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C0A4DE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r w:rsidRPr="00F97C19">
        <w:rPr>
          <w:rFonts w:ascii="Times New Roman" w:hAnsi="Times New Roman" w:cs="Times New Roman"/>
          <w:b/>
        </w:rPr>
        <w:t>РЕПУБЛИКА СРБИЈА</w:t>
      </w:r>
    </w:p>
    <w:p w14:paraId="5D81B363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proofErr w:type="spellStart"/>
      <w:r w:rsidRPr="00F97C19">
        <w:rPr>
          <w:rFonts w:ascii="Times New Roman" w:hAnsi="Times New Roman" w:cs="Times New Roman"/>
          <w:b/>
        </w:rPr>
        <w:t>Основна</w:t>
      </w:r>
      <w:proofErr w:type="spellEnd"/>
      <w:r w:rsidRPr="00F97C19">
        <w:rPr>
          <w:rFonts w:ascii="Times New Roman" w:hAnsi="Times New Roman" w:cs="Times New Roman"/>
          <w:b/>
        </w:rPr>
        <w:t xml:space="preserve"> </w:t>
      </w:r>
      <w:proofErr w:type="spellStart"/>
      <w:r w:rsidRPr="00F97C19">
        <w:rPr>
          <w:rFonts w:ascii="Times New Roman" w:hAnsi="Times New Roman" w:cs="Times New Roman"/>
          <w:b/>
        </w:rPr>
        <w:t>школа</w:t>
      </w:r>
      <w:proofErr w:type="spellEnd"/>
    </w:p>
    <w:p w14:paraId="53CBB587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r w:rsidRPr="00F97C19">
        <w:rPr>
          <w:rFonts w:ascii="Times New Roman" w:hAnsi="Times New Roman" w:cs="Times New Roman"/>
          <w:b/>
        </w:rPr>
        <w:t>„</w:t>
      </w:r>
      <w:proofErr w:type="spellStart"/>
      <w:r w:rsidRPr="00F97C19">
        <w:rPr>
          <w:rFonts w:ascii="Times New Roman" w:hAnsi="Times New Roman" w:cs="Times New Roman"/>
          <w:b/>
        </w:rPr>
        <w:t>Стеван</w:t>
      </w:r>
      <w:proofErr w:type="spellEnd"/>
      <w:r w:rsidRPr="00F97C19">
        <w:rPr>
          <w:rFonts w:ascii="Times New Roman" w:hAnsi="Times New Roman" w:cs="Times New Roman"/>
          <w:b/>
        </w:rPr>
        <w:t xml:space="preserve"> </w:t>
      </w:r>
      <w:proofErr w:type="spellStart"/>
      <w:proofErr w:type="gramStart"/>
      <w:r w:rsidRPr="00F97C19">
        <w:rPr>
          <w:rFonts w:ascii="Times New Roman" w:hAnsi="Times New Roman" w:cs="Times New Roman"/>
          <w:b/>
        </w:rPr>
        <w:t>Чоловић</w:t>
      </w:r>
      <w:proofErr w:type="spellEnd"/>
      <w:r w:rsidRPr="00F97C19">
        <w:rPr>
          <w:rFonts w:ascii="Times New Roman" w:hAnsi="Times New Roman" w:cs="Times New Roman"/>
          <w:b/>
        </w:rPr>
        <w:t>“</w:t>
      </w:r>
      <w:proofErr w:type="gramEnd"/>
    </w:p>
    <w:p w14:paraId="48FFF0B5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r w:rsidRPr="00F97C19">
        <w:rPr>
          <w:rFonts w:ascii="Times New Roman" w:hAnsi="Times New Roman" w:cs="Times New Roman"/>
          <w:b/>
        </w:rPr>
        <w:t xml:space="preserve">31230 </w:t>
      </w:r>
      <w:proofErr w:type="spellStart"/>
      <w:r w:rsidRPr="00F97C19">
        <w:rPr>
          <w:rFonts w:ascii="Times New Roman" w:hAnsi="Times New Roman" w:cs="Times New Roman"/>
          <w:b/>
        </w:rPr>
        <w:t>Ариље</w:t>
      </w:r>
      <w:proofErr w:type="spellEnd"/>
    </w:p>
    <w:p w14:paraId="1DC2227A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proofErr w:type="spellStart"/>
      <w:r w:rsidRPr="00F97C19">
        <w:rPr>
          <w:rFonts w:ascii="Times New Roman" w:hAnsi="Times New Roman" w:cs="Times New Roman"/>
          <w:b/>
        </w:rPr>
        <w:t>Браће</w:t>
      </w:r>
      <w:proofErr w:type="spellEnd"/>
      <w:r w:rsidRPr="00F97C19">
        <w:rPr>
          <w:rFonts w:ascii="Times New Roman" w:hAnsi="Times New Roman" w:cs="Times New Roman"/>
          <w:b/>
        </w:rPr>
        <w:t xml:space="preserve"> </w:t>
      </w:r>
      <w:proofErr w:type="spellStart"/>
      <w:r w:rsidRPr="00F97C19">
        <w:rPr>
          <w:rFonts w:ascii="Times New Roman" w:hAnsi="Times New Roman" w:cs="Times New Roman"/>
          <w:b/>
        </w:rPr>
        <w:t>Михаиловић</w:t>
      </w:r>
      <w:proofErr w:type="spellEnd"/>
      <w:r w:rsidRPr="00F97C19">
        <w:rPr>
          <w:rFonts w:ascii="Times New Roman" w:hAnsi="Times New Roman" w:cs="Times New Roman"/>
          <w:b/>
        </w:rPr>
        <w:t xml:space="preserve"> 8</w:t>
      </w:r>
    </w:p>
    <w:p w14:paraId="3BB16A2D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r w:rsidRPr="00F97C19">
        <w:rPr>
          <w:rFonts w:ascii="Times New Roman" w:hAnsi="Times New Roman" w:cs="Times New Roman"/>
          <w:b/>
        </w:rPr>
        <w:t>ПИБ 100785856</w:t>
      </w:r>
    </w:p>
    <w:p w14:paraId="2043219B" w14:textId="7777777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r w:rsidRPr="00F97C19">
        <w:rPr>
          <w:rFonts w:ascii="Times New Roman" w:hAnsi="Times New Roman" w:cs="Times New Roman"/>
          <w:b/>
        </w:rPr>
        <w:t>МБ 07216912</w:t>
      </w:r>
    </w:p>
    <w:p w14:paraId="4A6D084E" w14:textId="730EF784" w:rsidR="00B30CD8" w:rsidRDefault="00B30CD8" w:rsidP="00B30CD8">
      <w:pPr>
        <w:spacing w:after="0" w:line="240" w:lineRule="auto"/>
        <w:rPr>
          <w:rFonts w:ascii="Times New Roman" w:hAnsi="Times New Roman" w:cs="Times New Roman"/>
          <w:b/>
        </w:rPr>
      </w:pPr>
      <w:proofErr w:type="spellStart"/>
      <w:r w:rsidRPr="00F97C19">
        <w:rPr>
          <w:rFonts w:ascii="Times New Roman" w:hAnsi="Times New Roman" w:cs="Times New Roman"/>
          <w:b/>
        </w:rPr>
        <w:t>Тел</w:t>
      </w:r>
      <w:proofErr w:type="spellEnd"/>
      <w:r w:rsidRPr="00F97C19">
        <w:rPr>
          <w:rFonts w:ascii="Times New Roman" w:hAnsi="Times New Roman" w:cs="Times New Roman"/>
          <w:b/>
        </w:rPr>
        <w:t xml:space="preserve"> 031/ </w:t>
      </w:r>
      <w:r w:rsidR="007A60C6">
        <w:rPr>
          <w:rFonts w:ascii="Times New Roman" w:hAnsi="Times New Roman" w:cs="Times New Roman"/>
          <w:b/>
          <w:lang w:val="sr-Cyrl-RS"/>
        </w:rPr>
        <w:t>3</w:t>
      </w:r>
      <w:r w:rsidRPr="00F97C19">
        <w:rPr>
          <w:rFonts w:ascii="Times New Roman" w:hAnsi="Times New Roman" w:cs="Times New Roman"/>
          <w:b/>
        </w:rPr>
        <w:t>891 953</w:t>
      </w:r>
    </w:p>
    <w:p w14:paraId="5280E8E4" w14:textId="77777777" w:rsidR="00C51A99" w:rsidRPr="00C51A99" w:rsidRDefault="00C51A99" w:rsidP="00B30CD8">
      <w:pPr>
        <w:spacing w:after="0" w:line="240" w:lineRule="auto"/>
        <w:rPr>
          <w:rFonts w:ascii="Times New Roman" w:hAnsi="Times New Roman" w:cs="Times New Roman"/>
          <w:b/>
          <w:lang w:val="sr-Cyrl-RS"/>
        </w:rPr>
      </w:pPr>
    </w:p>
    <w:p w14:paraId="53E47FBC" w14:textId="77777777" w:rsidR="00B30CD8" w:rsidRPr="00F97C19" w:rsidRDefault="00B30CD8" w:rsidP="00B30C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7C19">
        <w:rPr>
          <w:rFonts w:ascii="Times New Roman" w:hAnsi="Times New Roman" w:cs="Times New Roman"/>
          <w:b/>
          <w:sz w:val="28"/>
          <w:szCs w:val="28"/>
        </w:rPr>
        <w:t>ОПШТИНСКА УПРАВА</w:t>
      </w:r>
    </w:p>
    <w:p w14:paraId="0005429E" w14:textId="792AFA02" w:rsidR="00B30CD8" w:rsidRPr="00F97C19" w:rsidRDefault="00B30CD8" w:rsidP="00B30C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proofErr w:type="gramStart"/>
      <w:r w:rsidRPr="00F97C19">
        <w:rPr>
          <w:rFonts w:ascii="Times New Roman" w:hAnsi="Times New Roman" w:cs="Times New Roman"/>
          <w:b/>
          <w:sz w:val="28"/>
          <w:szCs w:val="28"/>
        </w:rPr>
        <w:t>Служба</w:t>
      </w:r>
      <w:proofErr w:type="spellEnd"/>
      <w:r w:rsidR="00031B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97C1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97C19">
        <w:rPr>
          <w:rFonts w:ascii="Times New Roman" w:hAnsi="Times New Roman" w:cs="Times New Roman"/>
          <w:b/>
          <w:sz w:val="28"/>
          <w:szCs w:val="28"/>
        </w:rPr>
        <w:t>за</w:t>
      </w:r>
      <w:proofErr w:type="spellEnd"/>
      <w:proofErr w:type="gramEnd"/>
      <w:r w:rsidRPr="00F97C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1BA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97C19">
        <w:rPr>
          <w:rFonts w:ascii="Times New Roman" w:hAnsi="Times New Roman" w:cs="Times New Roman"/>
          <w:b/>
          <w:sz w:val="28"/>
          <w:szCs w:val="28"/>
        </w:rPr>
        <w:t>буџетско</w:t>
      </w:r>
      <w:proofErr w:type="spellEnd"/>
      <w:r w:rsidRPr="00F97C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1BA1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Pr="00F97C19">
        <w:rPr>
          <w:rFonts w:ascii="Times New Roman" w:hAnsi="Times New Roman" w:cs="Times New Roman"/>
          <w:b/>
          <w:sz w:val="28"/>
          <w:szCs w:val="28"/>
        </w:rPr>
        <w:t>рачуноводство</w:t>
      </w:r>
      <w:proofErr w:type="spellEnd"/>
    </w:p>
    <w:p w14:paraId="64D9496A" w14:textId="1A316F57" w:rsidR="00B30CD8" w:rsidRPr="00F97C19" w:rsidRDefault="00B30CD8" w:rsidP="00B30CD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97C19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9A22F6">
        <w:rPr>
          <w:rFonts w:ascii="Times New Roman" w:hAnsi="Times New Roman" w:cs="Times New Roman"/>
          <w:b/>
          <w:sz w:val="28"/>
          <w:szCs w:val="28"/>
        </w:rPr>
        <w:t xml:space="preserve">                </w:t>
      </w:r>
      <w:proofErr w:type="spellStart"/>
      <w:proofErr w:type="gramStart"/>
      <w:r w:rsidR="009A22F6">
        <w:rPr>
          <w:rFonts w:ascii="Times New Roman" w:hAnsi="Times New Roman" w:cs="Times New Roman"/>
          <w:b/>
          <w:sz w:val="28"/>
          <w:szCs w:val="28"/>
        </w:rPr>
        <w:t>Образложење</w:t>
      </w:r>
      <w:proofErr w:type="spellEnd"/>
      <w:r w:rsidR="009A22F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1B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A22F6">
        <w:rPr>
          <w:rFonts w:ascii="Times New Roman" w:hAnsi="Times New Roman" w:cs="Times New Roman"/>
          <w:b/>
          <w:sz w:val="28"/>
          <w:szCs w:val="28"/>
          <w:lang w:val="sr-Cyrl-RS"/>
        </w:rPr>
        <w:t>измене</w:t>
      </w:r>
      <w:proofErr w:type="gramEnd"/>
      <w:r w:rsidR="008251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1BA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82512E">
        <w:rPr>
          <w:rFonts w:ascii="Times New Roman" w:hAnsi="Times New Roman" w:cs="Times New Roman"/>
          <w:b/>
          <w:sz w:val="28"/>
          <w:szCs w:val="28"/>
        </w:rPr>
        <w:t>финансијског</w:t>
      </w:r>
      <w:proofErr w:type="spellEnd"/>
      <w:r w:rsidR="008251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1BA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82512E">
        <w:rPr>
          <w:rFonts w:ascii="Times New Roman" w:hAnsi="Times New Roman" w:cs="Times New Roman"/>
          <w:b/>
          <w:sz w:val="28"/>
          <w:szCs w:val="28"/>
        </w:rPr>
        <w:t>плана</w:t>
      </w:r>
      <w:proofErr w:type="spellEnd"/>
      <w:r w:rsidR="008251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1BA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82512E">
        <w:rPr>
          <w:rFonts w:ascii="Times New Roman" w:hAnsi="Times New Roman" w:cs="Times New Roman"/>
          <w:b/>
          <w:sz w:val="28"/>
          <w:szCs w:val="28"/>
        </w:rPr>
        <w:t>за</w:t>
      </w:r>
      <w:proofErr w:type="spellEnd"/>
      <w:r w:rsidR="0082512E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7927F1">
        <w:rPr>
          <w:rFonts w:ascii="Times New Roman" w:hAnsi="Times New Roman" w:cs="Times New Roman"/>
          <w:b/>
          <w:sz w:val="28"/>
          <w:szCs w:val="28"/>
          <w:lang w:val="sr-Cyrl-RS"/>
        </w:rPr>
        <w:t>25</w:t>
      </w:r>
      <w:r w:rsidRPr="00F97C19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F97C19">
        <w:rPr>
          <w:rFonts w:ascii="Times New Roman" w:hAnsi="Times New Roman" w:cs="Times New Roman"/>
          <w:b/>
          <w:sz w:val="28"/>
          <w:szCs w:val="28"/>
        </w:rPr>
        <w:t>годину</w:t>
      </w:r>
      <w:proofErr w:type="spellEnd"/>
    </w:p>
    <w:p w14:paraId="72B85670" w14:textId="2069DD2C" w:rsidR="00B74625" w:rsidRDefault="00B74625" w:rsidP="00B30CD8">
      <w:pPr>
        <w:spacing w:after="0" w:line="240" w:lineRule="auto"/>
        <w:rPr>
          <w:rFonts w:ascii="Times New Roman" w:hAnsi="Times New Roman" w:cs="Times New Roman"/>
        </w:rPr>
      </w:pPr>
    </w:p>
    <w:p w14:paraId="5DD9003D" w14:textId="3204AD62" w:rsidR="0082512E" w:rsidRPr="00934B2B" w:rsidRDefault="00960C9D" w:rsidP="00B74625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934B2B">
        <w:rPr>
          <w:rFonts w:ascii="Times New Roman" w:hAnsi="Times New Roman" w:cs="Times New Roman"/>
          <w:b/>
          <w:i/>
          <w:u w:val="single"/>
          <w:lang w:val="sr-Cyrl-RS"/>
        </w:rPr>
        <w:t>Измена финансијског плана врши се у оквиру одобреног буџета</w:t>
      </w:r>
      <w:r w:rsidR="004F48D2" w:rsidRPr="00934B2B">
        <w:rPr>
          <w:rFonts w:ascii="Times New Roman" w:hAnsi="Times New Roman" w:cs="Times New Roman"/>
          <w:b/>
          <w:i/>
          <w:u w:val="single"/>
          <w:lang w:val="sr-Cyrl-RS"/>
        </w:rPr>
        <w:t>.</w:t>
      </w:r>
      <w:r w:rsidR="007927F1">
        <w:rPr>
          <w:rFonts w:ascii="Times New Roman" w:hAnsi="Times New Roman" w:cs="Times New Roman"/>
          <w:b/>
          <w:i/>
          <w:u w:val="single"/>
          <w:lang w:val="sr-Cyrl-RS"/>
        </w:rPr>
        <w:t xml:space="preserve"> Највећи део иземена се односи на позиције које се одобравањем апропријаца и предлогом фин.плана не слажу тј.одобрено је мање средстава.</w:t>
      </w:r>
    </w:p>
    <w:p w14:paraId="49ED2D20" w14:textId="1FD25AE7" w:rsidR="005867B8" w:rsidRPr="001C472E" w:rsidRDefault="005867B8" w:rsidP="00BC742A">
      <w:pPr>
        <w:pStyle w:val="ListParagraph"/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40"/>
        <w:gridCol w:w="1371"/>
        <w:gridCol w:w="1873"/>
        <w:gridCol w:w="1425"/>
        <w:gridCol w:w="1879"/>
      </w:tblGrid>
      <w:tr w:rsidR="00934B2B" w:rsidRPr="004A3C32" w14:paraId="5881EBCD" w14:textId="77777777" w:rsidTr="007927F1">
        <w:tc>
          <w:tcPr>
            <w:tcW w:w="2740" w:type="dxa"/>
          </w:tcPr>
          <w:p w14:paraId="68EB1094" w14:textId="64E2E0EB" w:rsidR="008267B2" w:rsidRPr="004A3C32" w:rsidRDefault="00B74625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Са конта</w:t>
            </w:r>
          </w:p>
        </w:tc>
        <w:tc>
          <w:tcPr>
            <w:tcW w:w="1371" w:type="dxa"/>
          </w:tcPr>
          <w:p w14:paraId="1CE7F79A" w14:textId="77777777" w:rsidR="008267B2" w:rsidRPr="004A3C32" w:rsidRDefault="008267B2">
            <w:pPr>
              <w:rPr>
                <w:rFonts w:ascii="Times New Roman" w:hAnsi="Times New Roman" w:cs="Times New Roman"/>
                <w:lang w:val="sr-Cyrl-RS"/>
              </w:rPr>
            </w:pPr>
            <w:r w:rsidRPr="004A3C32">
              <w:rPr>
                <w:rFonts w:ascii="Times New Roman" w:hAnsi="Times New Roman" w:cs="Times New Roman"/>
                <w:lang w:val="sr-Cyrl-RS"/>
              </w:rPr>
              <w:t>Износ</w:t>
            </w:r>
          </w:p>
        </w:tc>
        <w:tc>
          <w:tcPr>
            <w:tcW w:w="1873" w:type="dxa"/>
          </w:tcPr>
          <w:p w14:paraId="0A128FC3" w14:textId="0BCF2182" w:rsidR="008267B2" w:rsidRPr="004A3C32" w:rsidRDefault="00B74625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На конто</w:t>
            </w:r>
          </w:p>
        </w:tc>
        <w:tc>
          <w:tcPr>
            <w:tcW w:w="1425" w:type="dxa"/>
          </w:tcPr>
          <w:p w14:paraId="0521E3E4" w14:textId="77777777" w:rsidR="008267B2" w:rsidRPr="004A3C32" w:rsidRDefault="008267B2">
            <w:pPr>
              <w:rPr>
                <w:rFonts w:ascii="Times New Roman" w:hAnsi="Times New Roman" w:cs="Times New Roman"/>
                <w:lang w:val="sr-Cyrl-RS"/>
              </w:rPr>
            </w:pPr>
            <w:r w:rsidRPr="004A3C32">
              <w:rPr>
                <w:rFonts w:ascii="Times New Roman" w:hAnsi="Times New Roman" w:cs="Times New Roman"/>
                <w:lang w:val="sr-Cyrl-RS"/>
              </w:rPr>
              <w:t>Износ</w:t>
            </w:r>
          </w:p>
        </w:tc>
        <w:tc>
          <w:tcPr>
            <w:tcW w:w="1879" w:type="dxa"/>
            <w:shd w:val="clear" w:color="auto" w:fill="auto"/>
          </w:tcPr>
          <w:p w14:paraId="00305037" w14:textId="65206C1E" w:rsidR="008267B2" w:rsidRPr="004A3C32" w:rsidRDefault="00C51A99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Разлог измена</w:t>
            </w:r>
          </w:p>
        </w:tc>
      </w:tr>
      <w:tr w:rsidR="00934B2B" w:rsidRPr="004A3C32" w14:paraId="7F0DA5AB" w14:textId="77777777" w:rsidTr="007927F1">
        <w:trPr>
          <w:trHeight w:val="795"/>
        </w:trPr>
        <w:tc>
          <w:tcPr>
            <w:tcW w:w="2740" w:type="dxa"/>
          </w:tcPr>
          <w:p w14:paraId="3B331BC4" w14:textId="01D70A0D" w:rsidR="00DF1F7D" w:rsidRPr="005213C9" w:rsidRDefault="008467F2" w:rsidP="00AF1307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>421200 (421221</w:t>
            </w:r>
            <w:r w:rsidR="005213C9">
              <w:rPr>
                <w:rFonts w:ascii="Times New Roman" w:hAnsi="Times New Roman" w:cs="Times New Roman"/>
                <w:lang w:val="sr-Latn-RS"/>
              </w:rPr>
              <w:t xml:space="preserve">) – </w:t>
            </w:r>
            <w:r w:rsidR="005213C9">
              <w:rPr>
                <w:rFonts w:ascii="Times New Roman" w:hAnsi="Times New Roman" w:cs="Times New Roman"/>
                <w:lang w:val="sr-Cyrl-RS"/>
              </w:rPr>
              <w:t>енергетске услуге</w:t>
            </w:r>
          </w:p>
        </w:tc>
        <w:tc>
          <w:tcPr>
            <w:tcW w:w="1371" w:type="dxa"/>
          </w:tcPr>
          <w:p w14:paraId="32BD0053" w14:textId="0D22962B" w:rsidR="00DF1F7D" w:rsidRDefault="008467F2" w:rsidP="00EE6F63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>82.000,00</w:t>
            </w:r>
            <w:r w:rsidR="005213C9">
              <w:rPr>
                <w:rFonts w:ascii="Times New Roman" w:hAnsi="Times New Roman" w:cs="Times New Roman"/>
                <w:lang w:val="sr-Cyrl-RS"/>
              </w:rPr>
              <w:t xml:space="preserve"> динара</w:t>
            </w:r>
          </w:p>
        </w:tc>
        <w:tc>
          <w:tcPr>
            <w:tcW w:w="1873" w:type="dxa"/>
          </w:tcPr>
          <w:p w14:paraId="17C24CFE" w14:textId="494FD704" w:rsidR="002F14F8" w:rsidRPr="008467F2" w:rsidRDefault="008467F2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>414300 (414314 )-</w:t>
            </w:r>
            <w:r>
              <w:rPr>
                <w:rFonts w:ascii="Times New Roman" w:hAnsi="Times New Roman" w:cs="Times New Roman"/>
                <w:lang w:val="sr-Cyrl-RS"/>
              </w:rPr>
              <w:t>помоћ у случају смрти</w:t>
            </w:r>
          </w:p>
        </w:tc>
        <w:tc>
          <w:tcPr>
            <w:tcW w:w="1425" w:type="dxa"/>
          </w:tcPr>
          <w:p w14:paraId="141061C6" w14:textId="2DD24BD7" w:rsidR="002F14F8" w:rsidRDefault="008467F2" w:rsidP="00AF1307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82.000,00 динара</w:t>
            </w:r>
          </w:p>
        </w:tc>
        <w:tc>
          <w:tcPr>
            <w:tcW w:w="1879" w:type="dxa"/>
            <w:shd w:val="clear" w:color="auto" w:fill="auto"/>
          </w:tcPr>
          <w:p w14:paraId="5383B6EE" w14:textId="3C94F0DC" w:rsidR="002F14F8" w:rsidRPr="00AF1307" w:rsidRDefault="008467F2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Позиција помоћ у случају смрти се увећава због исплате солидарне помоћи запосленом коме је преминуо родитељ.</w:t>
            </w:r>
          </w:p>
        </w:tc>
      </w:tr>
      <w:tr w:rsidR="00DC7FC3" w:rsidRPr="004A3C32" w14:paraId="6236DCB8" w14:textId="77777777" w:rsidTr="007927F1">
        <w:trPr>
          <w:trHeight w:val="795"/>
        </w:trPr>
        <w:tc>
          <w:tcPr>
            <w:tcW w:w="2740" w:type="dxa"/>
          </w:tcPr>
          <w:p w14:paraId="6F11F7A1" w14:textId="607361B5" w:rsidR="00DC7FC3" w:rsidRDefault="00DC7FC3" w:rsidP="00AF1307">
            <w:pPr>
              <w:rPr>
                <w:rFonts w:ascii="Times New Roman" w:hAnsi="Times New Roman" w:cs="Times New Roman"/>
                <w:lang w:val="sr-Latn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 xml:space="preserve">421200 (421221) – </w:t>
            </w:r>
            <w:r>
              <w:rPr>
                <w:rFonts w:ascii="Times New Roman" w:hAnsi="Times New Roman" w:cs="Times New Roman"/>
                <w:lang w:val="sr-Cyrl-RS"/>
              </w:rPr>
              <w:t>енергетске услуге</w:t>
            </w:r>
          </w:p>
        </w:tc>
        <w:tc>
          <w:tcPr>
            <w:tcW w:w="1371" w:type="dxa"/>
          </w:tcPr>
          <w:p w14:paraId="1F55D3AD" w14:textId="713F5F61" w:rsidR="00DC7FC3" w:rsidRPr="00DC7FC3" w:rsidRDefault="00DC7FC3" w:rsidP="00EE6F63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>500.000,00</w:t>
            </w:r>
            <w:r>
              <w:rPr>
                <w:rFonts w:ascii="Times New Roman" w:hAnsi="Times New Roman" w:cs="Times New Roman"/>
                <w:lang w:val="sr-Cyrl-RS"/>
              </w:rPr>
              <w:t xml:space="preserve"> динара</w:t>
            </w:r>
          </w:p>
        </w:tc>
        <w:tc>
          <w:tcPr>
            <w:tcW w:w="1873" w:type="dxa"/>
          </w:tcPr>
          <w:p w14:paraId="3AA654D0" w14:textId="54459D81" w:rsidR="00DC7FC3" w:rsidRPr="00DC7FC3" w:rsidRDefault="00DC7FC3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>415100 (415112 )-</w:t>
            </w:r>
            <w:r>
              <w:rPr>
                <w:rFonts w:ascii="Times New Roman" w:hAnsi="Times New Roman" w:cs="Times New Roman"/>
                <w:lang w:val="sr-Cyrl-RS"/>
              </w:rPr>
              <w:t>накнада за долазак и одлазак са посла</w:t>
            </w:r>
          </w:p>
        </w:tc>
        <w:tc>
          <w:tcPr>
            <w:tcW w:w="1425" w:type="dxa"/>
          </w:tcPr>
          <w:p w14:paraId="1A10758C" w14:textId="4F401A3D" w:rsidR="00DC7FC3" w:rsidRDefault="00DC7FC3" w:rsidP="00AF1307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500.000,00 динара</w:t>
            </w:r>
          </w:p>
        </w:tc>
        <w:tc>
          <w:tcPr>
            <w:tcW w:w="1879" w:type="dxa"/>
            <w:shd w:val="clear" w:color="auto" w:fill="auto"/>
          </w:tcPr>
          <w:p w14:paraId="047A485D" w14:textId="609311BD" w:rsidR="00DC7FC3" w:rsidRDefault="00DC7FC3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Позиција накнада за долазак и одлазак са посла се увећава јер се повећао број радника и дошло је до раста цена превоза.</w:t>
            </w:r>
          </w:p>
        </w:tc>
      </w:tr>
      <w:tr w:rsidR="00DC7FC3" w:rsidRPr="004A3C32" w14:paraId="12C3EB6D" w14:textId="77777777" w:rsidTr="007927F1">
        <w:trPr>
          <w:trHeight w:val="795"/>
        </w:trPr>
        <w:tc>
          <w:tcPr>
            <w:tcW w:w="2740" w:type="dxa"/>
          </w:tcPr>
          <w:p w14:paraId="529DD62F" w14:textId="735C4327" w:rsidR="00DC7FC3" w:rsidRDefault="00DC7FC3" w:rsidP="00AF1307">
            <w:pPr>
              <w:rPr>
                <w:rFonts w:ascii="Times New Roman" w:hAnsi="Times New Roman" w:cs="Times New Roman"/>
                <w:lang w:val="sr-Latn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 xml:space="preserve">421200 (421221) – </w:t>
            </w:r>
            <w:r>
              <w:rPr>
                <w:rFonts w:ascii="Times New Roman" w:hAnsi="Times New Roman" w:cs="Times New Roman"/>
                <w:lang w:val="sr-Cyrl-RS"/>
              </w:rPr>
              <w:t>енергетске услуге</w:t>
            </w:r>
          </w:p>
        </w:tc>
        <w:tc>
          <w:tcPr>
            <w:tcW w:w="1371" w:type="dxa"/>
          </w:tcPr>
          <w:p w14:paraId="0C2E98BA" w14:textId="7E28A55D" w:rsidR="00DC7FC3" w:rsidRPr="00DC7FC3" w:rsidRDefault="00DC7FC3" w:rsidP="00EE6F63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70.000,00 динара</w:t>
            </w:r>
          </w:p>
        </w:tc>
        <w:tc>
          <w:tcPr>
            <w:tcW w:w="1873" w:type="dxa"/>
          </w:tcPr>
          <w:p w14:paraId="72A5CE44" w14:textId="37921938" w:rsidR="00DC7FC3" w:rsidRPr="00DC7FC3" w:rsidRDefault="00DC7FC3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421300 ( водовод и канализација )</w:t>
            </w:r>
          </w:p>
        </w:tc>
        <w:tc>
          <w:tcPr>
            <w:tcW w:w="1425" w:type="dxa"/>
          </w:tcPr>
          <w:p w14:paraId="5DE6F778" w14:textId="08E5794C" w:rsidR="00DC7FC3" w:rsidRDefault="00DC7FC3" w:rsidP="00AF1307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70.000,00 динара</w:t>
            </w:r>
          </w:p>
        </w:tc>
        <w:tc>
          <w:tcPr>
            <w:tcW w:w="1879" w:type="dxa"/>
            <w:shd w:val="clear" w:color="auto" w:fill="auto"/>
          </w:tcPr>
          <w:p w14:paraId="00B09EAC" w14:textId="3C829EC4" w:rsidR="00DC7FC3" w:rsidRDefault="00DC7FC3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Позција водовод и канализација се увећава јер ће недостајати средстава за плаћање рачуна због раста цене вода и услуга изношења смећа.</w:t>
            </w:r>
          </w:p>
        </w:tc>
      </w:tr>
      <w:tr w:rsidR="00934B2B" w:rsidRPr="004A3C32" w14:paraId="2E89516C" w14:textId="77777777" w:rsidTr="007927F1">
        <w:trPr>
          <w:trHeight w:val="795"/>
        </w:trPr>
        <w:tc>
          <w:tcPr>
            <w:tcW w:w="2740" w:type="dxa"/>
          </w:tcPr>
          <w:p w14:paraId="29FA58C9" w14:textId="15AD9CDA" w:rsidR="00DF1F7D" w:rsidRPr="00746036" w:rsidRDefault="008467F2" w:rsidP="00A20F70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 xml:space="preserve">421200 (421221) – </w:t>
            </w:r>
            <w:r>
              <w:rPr>
                <w:rFonts w:ascii="Times New Roman" w:hAnsi="Times New Roman" w:cs="Times New Roman"/>
                <w:lang w:val="sr-Cyrl-RS"/>
              </w:rPr>
              <w:t>енергетске услуге</w:t>
            </w:r>
          </w:p>
        </w:tc>
        <w:tc>
          <w:tcPr>
            <w:tcW w:w="1371" w:type="dxa"/>
          </w:tcPr>
          <w:p w14:paraId="042CEACB" w14:textId="4A6823DC" w:rsidR="00DF1F7D" w:rsidRPr="00445277" w:rsidRDefault="008467F2" w:rsidP="002F14F8">
            <w:pPr>
              <w:rPr>
                <w:rFonts w:ascii="Times New Roman" w:hAnsi="Times New Roman" w:cs="Times New Roman"/>
                <w:lang w:val="sr-Latn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>478.000,00</w:t>
            </w:r>
            <w:r w:rsidR="00445277">
              <w:rPr>
                <w:rFonts w:ascii="Times New Roman" w:hAnsi="Times New Roman" w:cs="Times New Roman"/>
                <w:lang w:val="sr-Cyrl-RS"/>
              </w:rPr>
              <w:t xml:space="preserve"> динара</w:t>
            </w:r>
          </w:p>
        </w:tc>
        <w:tc>
          <w:tcPr>
            <w:tcW w:w="1873" w:type="dxa"/>
          </w:tcPr>
          <w:p w14:paraId="4A382412" w14:textId="6E4A2288" w:rsidR="00746036" w:rsidRPr="008467F2" w:rsidRDefault="008467F2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>414400 (414411)-</w:t>
            </w:r>
            <w:r>
              <w:rPr>
                <w:rFonts w:ascii="Times New Roman" w:hAnsi="Times New Roman" w:cs="Times New Roman"/>
                <w:lang w:val="sr-Cyrl-RS"/>
              </w:rPr>
              <w:t>помоћ у медицинском лечењу</w:t>
            </w:r>
          </w:p>
        </w:tc>
        <w:tc>
          <w:tcPr>
            <w:tcW w:w="1425" w:type="dxa"/>
          </w:tcPr>
          <w:p w14:paraId="66CC9476" w14:textId="7C57449E" w:rsidR="00746036" w:rsidRDefault="008467F2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478.000</w:t>
            </w:r>
            <w:r w:rsidR="00445277">
              <w:rPr>
                <w:rFonts w:ascii="Times New Roman" w:hAnsi="Times New Roman" w:cs="Times New Roman"/>
                <w:lang w:val="sr-Cyrl-RS"/>
              </w:rPr>
              <w:t>,00</w:t>
            </w:r>
            <w:r w:rsidR="00117CED">
              <w:rPr>
                <w:rFonts w:ascii="Times New Roman" w:hAnsi="Times New Roman" w:cs="Times New Roman"/>
                <w:lang w:val="sr-Cyrl-RS"/>
              </w:rPr>
              <w:t xml:space="preserve"> динара</w:t>
            </w:r>
          </w:p>
        </w:tc>
        <w:tc>
          <w:tcPr>
            <w:tcW w:w="1879" w:type="dxa"/>
            <w:shd w:val="clear" w:color="auto" w:fill="auto"/>
          </w:tcPr>
          <w:p w14:paraId="51686F79" w14:textId="5B1E521E" w:rsidR="00746036" w:rsidRDefault="008467F2" w:rsidP="008467F2">
            <w:pPr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Позиција помоћ у медицинском лечењу се увећава због исплате солидарне помоћи запосленом који су остварили </w:t>
            </w:r>
            <w:r>
              <w:rPr>
                <w:rFonts w:ascii="Times New Roman" w:hAnsi="Times New Roman" w:cs="Times New Roman"/>
                <w:lang w:val="sr-Cyrl-RS"/>
              </w:rPr>
              <w:lastRenderedPageBreak/>
              <w:t>право по овом основу.</w:t>
            </w:r>
          </w:p>
        </w:tc>
      </w:tr>
      <w:tr w:rsidR="00934B2B" w:rsidRPr="004A3C32" w14:paraId="0E97AD0A" w14:textId="77777777" w:rsidTr="007927F1">
        <w:trPr>
          <w:trHeight w:val="795"/>
        </w:trPr>
        <w:tc>
          <w:tcPr>
            <w:tcW w:w="2740" w:type="dxa"/>
          </w:tcPr>
          <w:p w14:paraId="413CB5BE" w14:textId="1360AFFA" w:rsidR="00DF1F7D" w:rsidRPr="008467F2" w:rsidRDefault="008467F2" w:rsidP="00A20F70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lastRenderedPageBreak/>
              <w:t>421400 (421412)-телефон, интернет</w:t>
            </w:r>
          </w:p>
        </w:tc>
        <w:tc>
          <w:tcPr>
            <w:tcW w:w="1371" w:type="dxa"/>
          </w:tcPr>
          <w:p w14:paraId="5114FE82" w14:textId="547A08AA" w:rsidR="00DF1F7D" w:rsidRDefault="008467F2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90.000,00 динара</w:t>
            </w:r>
          </w:p>
        </w:tc>
        <w:tc>
          <w:tcPr>
            <w:tcW w:w="1873" w:type="dxa"/>
          </w:tcPr>
          <w:p w14:paraId="2D749BD1" w14:textId="61C849DC" w:rsidR="00EE6F63" w:rsidRPr="008467F2" w:rsidRDefault="008467F2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423500 (423599 ) остале стручен услуге</w:t>
            </w:r>
          </w:p>
        </w:tc>
        <w:tc>
          <w:tcPr>
            <w:tcW w:w="1425" w:type="dxa"/>
          </w:tcPr>
          <w:p w14:paraId="6D8A6B8D" w14:textId="5BA0A1D1" w:rsidR="00EE6F63" w:rsidRDefault="008467F2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90.000</w:t>
            </w:r>
            <w:r w:rsidR="00117CED">
              <w:rPr>
                <w:rFonts w:ascii="Times New Roman" w:hAnsi="Times New Roman" w:cs="Times New Roman"/>
                <w:lang w:val="sr-Cyrl-RS"/>
              </w:rPr>
              <w:t>,00 динара</w:t>
            </w:r>
          </w:p>
        </w:tc>
        <w:tc>
          <w:tcPr>
            <w:tcW w:w="1879" w:type="dxa"/>
            <w:shd w:val="clear" w:color="auto" w:fill="auto"/>
          </w:tcPr>
          <w:p w14:paraId="724CFD20" w14:textId="7EC024FE" w:rsidR="00EE6F63" w:rsidRDefault="008467F2" w:rsidP="00C44456">
            <w:pPr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Позиција осталих стручних сулуга се увећава како би могао да се измири рачун Протект центру везано за израду аката о безбедности.</w:t>
            </w:r>
          </w:p>
        </w:tc>
      </w:tr>
      <w:tr w:rsidR="00934B2B" w:rsidRPr="004A3C32" w14:paraId="177B4F36" w14:textId="77777777" w:rsidTr="007927F1">
        <w:trPr>
          <w:trHeight w:val="795"/>
        </w:trPr>
        <w:tc>
          <w:tcPr>
            <w:tcW w:w="2740" w:type="dxa"/>
          </w:tcPr>
          <w:p w14:paraId="3787262C" w14:textId="1E951D03" w:rsidR="00127913" w:rsidRPr="00127913" w:rsidRDefault="008467F2" w:rsidP="00A20F70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421400 (421412)-телефон, интернет</w:t>
            </w:r>
          </w:p>
        </w:tc>
        <w:tc>
          <w:tcPr>
            <w:tcW w:w="1371" w:type="dxa"/>
          </w:tcPr>
          <w:p w14:paraId="56D0448B" w14:textId="0708A385" w:rsidR="00127913" w:rsidRDefault="00292816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</w:t>
            </w:r>
            <w:r w:rsidR="00117CED">
              <w:rPr>
                <w:rFonts w:ascii="Times New Roman" w:hAnsi="Times New Roman" w:cs="Times New Roman"/>
                <w:lang w:val="sr-Cyrl-RS"/>
              </w:rPr>
              <w:t>0.000,00 динара</w:t>
            </w:r>
          </w:p>
        </w:tc>
        <w:tc>
          <w:tcPr>
            <w:tcW w:w="1873" w:type="dxa"/>
          </w:tcPr>
          <w:p w14:paraId="0EE26B2E" w14:textId="1E0FB008" w:rsidR="00C44456" w:rsidRDefault="008467F2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423900 (423911) остале опште услуге</w:t>
            </w:r>
          </w:p>
        </w:tc>
        <w:tc>
          <w:tcPr>
            <w:tcW w:w="1425" w:type="dxa"/>
          </w:tcPr>
          <w:p w14:paraId="1F367FA8" w14:textId="4CE5D42B" w:rsidR="00C44456" w:rsidRDefault="00292816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5</w:t>
            </w:r>
            <w:r w:rsidR="00117CED">
              <w:rPr>
                <w:rFonts w:ascii="Times New Roman" w:hAnsi="Times New Roman" w:cs="Times New Roman"/>
                <w:lang w:val="sr-Cyrl-RS"/>
              </w:rPr>
              <w:t>0.000,00</w:t>
            </w:r>
          </w:p>
        </w:tc>
        <w:tc>
          <w:tcPr>
            <w:tcW w:w="1879" w:type="dxa"/>
            <w:shd w:val="clear" w:color="auto" w:fill="auto"/>
          </w:tcPr>
          <w:p w14:paraId="08CC0F80" w14:textId="47B9AC93" w:rsidR="00153E8D" w:rsidRPr="00292816" w:rsidRDefault="007504DA" w:rsidP="008467F2">
            <w:pPr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Повећање позиције осталих</w:t>
            </w:r>
            <w:r w:rsidR="008467F2">
              <w:rPr>
                <w:rFonts w:ascii="Times New Roman" w:hAnsi="Times New Roman" w:cs="Times New Roman"/>
                <w:lang w:val="sr-Cyrl-RS"/>
              </w:rPr>
              <w:t xml:space="preserve"> опште услуге</w:t>
            </w:r>
            <w:r>
              <w:rPr>
                <w:rFonts w:ascii="Times New Roman" w:hAnsi="Times New Roman" w:cs="Times New Roman"/>
                <w:lang w:val="sr-Cyrl-RS"/>
              </w:rPr>
              <w:t xml:space="preserve"> се увећава </w:t>
            </w:r>
            <w:r w:rsidR="00292816">
              <w:rPr>
                <w:rFonts w:ascii="Times New Roman" w:hAnsi="Times New Roman" w:cs="Times New Roman"/>
                <w:lang w:val="sr-Cyrl-RS"/>
              </w:rPr>
              <w:t>збго плаћања рачуна за одржавање програма за ђачку кухињу.</w:t>
            </w:r>
          </w:p>
        </w:tc>
      </w:tr>
      <w:tr w:rsidR="00934B2B" w:rsidRPr="004A3C32" w14:paraId="34E27661" w14:textId="77777777" w:rsidTr="007927F1">
        <w:trPr>
          <w:trHeight w:val="795"/>
        </w:trPr>
        <w:tc>
          <w:tcPr>
            <w:tcW w:w="2740" w:type="dxa"/>
          </w:tcPr>
          <w:p w14:paraId="5B4D75B4" w14:textId="260C6CFC" w:rsidR="00153E8D" w:rsidRDefault="00292816" w:rsidP="00117CED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421400 (421412)-телефон, интернет</w:t>
            </w:r>
          </w:p>
        </w:tc>
        <w:tc>
          <w:tcPr>
            <w:tcW w:w="1371" w:type="dxa"/>
          </w:tcPr>
          <w:p w14:paraId="7CD5EEFB" w14:textId="0F6E065F" w:rsidR="00117CED" w:rsidRDefault="00292816" w:rsidP="00117CED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44.</w:t>
            </w:r>
            <w:r w:rsidR="00117CED">
              <w:rPr>
                <w:rFonts w:ascii="Times New Roman" w:hAnsi="Times New Roman" w:cs="Times New Roman"/>
                <w:lang w:val="sr-Cyrl-RS"/>
              </w:rPr>
              <w:t>000,00 динара</w:t>
            </w:r>
          </w:p>
          <w:p w14:paraId="45A95282" w14:textId="5EC54C66" w:rsidR="00153E8D" w:rsidRDefault="00153E8D" w:rsidP="002F14F8">
            <w:pPr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1873" w:type="dxa"/>
          </w:tcPr>
          <w:p w14:paraId="0BCF1015" w14:textId="6BE7BE2F" w:rsidR="00127913" w:rsidRDefault="00292816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426900 (426913) материјали за посебне намене</w:t>
            </w:r>
          </w:p>
        </w:tc>
        <w:tc>
          <w:tcPr>
            <w:tcW w:w="1425" w:type="dxa"/>
          </w:tcPr>
          <w:p w14:paraId="21A8BAB7" w14:textId="376C6D3B" w:rsidR="00127913" w:rsidRDefault="00292816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44</w:t>
            </w:r>
            <w:r w:rsidR="000E5EA4">
              <w:rPr>
                <w:rFonts w:ascii="Times New Roman" w:hAnsi="Times New Roman" w:cs="Times New Roman"/>
                <w:lang w:val="sr-Cyrl-RS"/>
              </w:rPr>
              <w:t>.000,00 динара</w:t>
            </w:r>
          </w:p>
        </w:tc>
        <w:tc>
          <w:tcPr>
            <w:tcW w:w="1879" w:type="dxa"/>
            <w:shd w:val="clear" w:color="auto" w:fill="auto"/>
          </w:tcPr>
          <w:p w14:paraId="610FC416" w14:textId="47C95ADE" w:rsidR="00127913" w:rsidRPr="00FC1E73" w:rsidRDefault="00FC1E73" w:rsidP="00C44456">
            <w:pPr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Повећање позиције материјали за посебне намене за набавку звучника и пројекционих платна.</w:t>
            </w:r>
          </w:p>
        </w:tc>
      </w:tr>
      <w:tr w:rsidR="00934B2B" w:rsidRPr="004A3C32" w14:paraId="10C8A219" w14:textId="77777777" w:rsidTr="007927F1">
        <w:trPr>
          <w:trHeight w:val="795"/>
        </w:trPr>
        <w:tc>
          <w:tcPr>
            <w:tcW w:w="2740" w:type="dxa"/>
          </w:tcPr>
          <w:p w14:paraId="57855D21" w14:textId="0B294C03" w:rsidR="00153E8D" w:rsidRDefault="00FC1E73" w:rsidP="00A20F70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422400 (422411) превоз ученика</w:t>
            </w:r>
            <w:r w:rsidR="000E5EA4">
              <w:rPr>
                <w:rFonts w:ascii="Times New Roman" w:hAnsi="Times New Roman" w:cs="Times New Roman"/>
                <w:lang w:val="sr-Cyrl-RS"/>
              </w:rPr>
              <w:t xml:space="preserve"> </w:t>
            </w:r>
          </w:p>
        </w:tc>
        <w:tc>
          <w:tcPr>
            <w:tcW w:w="1371" w:type="dxa"/>
          </w:tcPr>
          <w:p w14:paraId="3252A6F6" w14:textId="0BE02A56" w:rsidR="00E717E7" w:rsidRDefault="00FC1E73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235</w:t>
            </w:r>
            <w:r w:rsidR="000E5EA4">
              <w:rPr>
                <w:rFonts w:ascii="Times New Roman" w:hAnsi="Times New Roman" w:cs="Times New Roman"/>
                <w:lang w:val="sr-Cyrl-RS"/>
              </w:rPr>
              <w:t>.000,00 динара</w:t>
            </w:r>
          </w:p>
        </w:tc>
        <w:tc>
          <w:tcPr>
            <w:tcW w:w="1873" w:type="dxa"/>
          </w:tcPr>
          <w:p w14:paraId="27DC06DB" w14:textId="68DF04FE" w:rsidR="00127913" w:rsidRDefault="000E5EA4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 xml:space="preserve">512600 (512611) – опрема за образовање </w:t>
            </w:r>
          </w:p>
        </w:tc>
        <w:tc>
          <w:tcPr>
            <w:tcW w:w="1425" w:type="dxa"/>
          </w:tcPr>
          <w:p w14:paraId="3EFFD115" w14:textId="75D741AE" w:rsidR="00127913" w:rsidRDefault="00FC1E73" w:rsidP="002F14F8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235</w:t>
            </w:r>
            <w:r w:rsidR="000E5EA4">
              <w:rPr>
                <w:rFonts w:ascii="Times New Roman" w:hAnsi="Times New Roman" w:cs="Times New Roman"/>
                <w:lang w:val="sr-Cyrl-RS"/>
              </w:rPr>
              <w:t>.000,00 динара</w:t>
            </w:r>
          </w:p>
        </w:tc>
        <w:tc>
          <w:tcPr>
            <w:tcW w:w="1879" w:type="dxa"/>
            <w:shd w:val="clear" w:color="auto" w:fill="auto"/>
          </w:tcPr>
          <w:p w14:paraId="7704DE14" w14:textId="4CF8E7F8" w:rsidR="00127913" w:rsidRDefault="000E5EA4" w:rsidP="00FC1E73">
            <w:pPr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Позција опрема за образовање се увећава</w:t>
            </w:r>
            <w:r w:rsidR="007927F1">
              <w:rPr>
                <w:rFonts w:ascii="Times New Roman" w:hAnsi="Times New Roman" w:cs="Times New Roman"/>
                <w:lang w:val="sr-Cyrl-RS"/>
              </w:rPr>
              <w:t xml:space="preserve"> из разлога што је неопходна набавка </w:t>
            </w:r>
            <w:r w:rsidR="00FC1E73">
              <w:rPr>
                <w:rFonts w:ascii="Times New Roman" w:hAnsi="Times New Roman" w:cs="Times New Roman"/>
                <w:lang w:val="sr-Cyrl-RS"/>
              </w:rPr>
              <w:t>клупа и столица за кабинет техничког.</w:t>
            </w:r>
          </w:p>
        </w:tc>
      </w:tr>
      <w:tr w:rsidR="008A11ED" w:rsidRPr="004A3C32" w14:paraId="4CF57E08" w14:textId="77777777" w:rsidTr="007927F1">
        <w:trPr>
          <w:trHeight w:val="795"/>
        </w:trPr>
        <w:tc>
          <w:tcPr>
            <w:tcW w:w="2740" w:type="dxa"/>
          </w:tcPr>
          <w:p w14:paraId="5FD1304D" w14:textId="0500DE45" w:rsidR="008A11ED" w:rsidRDefault="008A11ED" w:rsidP="008A11ED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 xml:space="preserve">421200 (421221) – </w:t>
            </w:r>
            <w:r>
              <w:rPr>
                <w:rFonts w:ascii="Times New Roman" w:hAnsi="Times New Roman" w:cs="Times New Roman"/>
                <w:lang w:val="sr-Cyrl-RS"/>
              </w:rPr>
              <w:t>енергетске услуге</w:t>
            </w:r>
          </w:p>
        </w:tc>
        <w:tc>
          <w:tcPr>
            <w:tcW w:w="1371" w:type="dxa"/>
          </w:tcPr>
          <w:p w14:paraId="7736D3BC" w14:textId="02F96053" w:rsidR="008A11ED" w:rsidRPr="008A11ED" w:rsidRDefault="008A11ED" w:rsidP="008A11ED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Latn-RS"/>
              </w:rPr>
              <w:t xml:space="preserve">75.000,00 </w:t>
            </w:r>
            <w:r>
              <w:rPr>
                <w:rFonts w:ascii="Times New Roman" w:hAnsi="Times New Roman" w:cs="Times New Roman"/>
                <w:lang w:val="sr-Cyrl-RS"/>
              </w:rPr>
              <w:t>динара</w:t>
            </w:r>
          </w:p>
        </w:tc>
        <w:tc>
          <w:tcPr>
            <w:tcW w:w="1873" w:type="dxa"/>
          </w:tcPr>
          <w:p w14:paraId="0D65C45E" w14:textId="340D60DD" w:rsidR="008A11ED" w:rsidRDefault="008A11ED" w:rsidP="008A11ED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483100 (483111 )-новчане казне и пенали по решењу судова</w:t>
            </w:r>
          </w:p>
        </w:tc>
        <w:tc>
          <w:tcPr>
            <w:tcW w:w="1425" w:type="dxa"/>
          </w:tcPr>
          <w:p w14:paraId="142B0160" w14:textId="1971712A" w:rsidR="008A11ED" w:rsidRDefault="008A11ED" w:rsidP="008A11ED">
            <w:pPr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75.000,00 динара</w:t>
            </w:r>
          </w:p>
        </w:tc>
        <w:tc>
          <w:tcPr>
            <w:tcW w:w="1879" w:type="dxa"/>
            <w:shd w:val="clear" w:color="auto" w:fill="auto"/>
          </w:tcPr>
          <w:p w14:paraId="50E06E54" w14:textId="53008759" w:rsidR="008A11ED" w:rsidRDefault="008A11ED" w:rsidP="008A11ED">
            <w:pPr>
              <w:jc w:val="both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Позиција новчаних казни и пенала по решењу судова се увећава јер је неопходно исплатити пресуду на име Вање Ђунисијевић.</w:t>
            </w:r>
          </w:p>
        </w:tc>
      </w:tr>
    </w:tbl>
    <w:p w14:paraId="17C6750A" w14:textId="77777777" w:rsidR="00AF6045" w:rsidRDefault="00AF6045" w:rsidP="000016FC">
      <w:pPr>
        <w:rPr>
          <w:rFonts w:ascii="Times New Roman" w:hAnsi="Times New Roman" w:cs="Times New Roman"/>
          <w:lang w:val="sr-Cyrl-RS"/>
        </w:rPr>
      </w:pPr>
    </w:p>
    <w:p w14:paraId="2AA0ED23" w14:textId="4CB4A8D9" w:rsidR="006830DA" w:rsidRPr="00E76C15" w:rsidRDefault="000B40B5" w:rsidP="000016FC">
      <w:pPr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У Ариљу, </w:t>
      </w:r>
      <w:r w:rsidR="008210EB">
        <w:rPr>
          <w:rFonts w:ascii="Times New Roman" w:hAnsi="Times New Roman" w:cs="Times New Roman"/>
          <w:lang w:val="sr-Cyrl-RS"/>
        </w:rPr>
        <w:t>05.09.</w:t>
      </w:r>
      <w:r w:rsidR="007927F1">
        <w:rPr>
          <w:rFonts w:ascii="Times New Roman" w:hAnsi="Times New Roman" w:cs="Times New Roman"/>
          <w:lang w:val="sr-Cyrl-RS"/>
        </w:rPr>
        <w:t>2025</w:t>
      </w:r>
      <w:r w:rsidR="00A2752A">
        <w:rPr>
          <w:rFonts w:ascii="Times New Roman" w:hAnsi="Times New Roman" w:cs="Times New Roman"/>
          <w:lang w:val="sr-Cyrl-RS"/>
        </w:rPr>
        <w:t>.</w:t>
      </w:r>
      <w:r w:rsidR="006830DA" w:rsidRPr="00F97C19">
        <w:rPr>
          <w:rFonts w:ascii="Times New Roman" w:hAnsi="Times New Roman" w:cs="Times New Roman"/>
          <w:lang w:val="sr-Cyrl-RS"/>
        </w:rPr>
        <w:t xml:space="preserve"> године</w:t>
      </w:r>
      <w:r w:rsidR="004E1F5E">
        <w:rPr>
          <w:rFonts w:ascii="Times New Roman" w:hAnsi="Times New Roman" w:cs="Times New Roman"/>
          <w:lang w:val="sr-Cyrl-RS"/>
        </w:rPr>
        <w:t xml:space="preserve">                                                          </w:t>
      </w:r>
      <w:r w:rsidR="006E6E98">
        <w:rPr>
          <w:rFonts w:ascii="Times New Roman" w:hAnsi="Times New Roman" w:cs="Times New Roman"/>
          <w:lang w:val="sr-Cyrl-RS"/>
        </w:rPr>
        <w:t xml:space="preserve">  </w:t>
      </w:r>
      <w:r w:rsidR="004E1F5E">
        <w:rPr>
          <w:rFonts w:ascii="Times New Roman" w:hAnsi="Times New Roman" w:cs="Times New Roman"/>
          <w:lang w:val="sr-Cyrl-RS"/>
        </w:rPr>
        <w:t xml:space="preserve">   </w:t>
      </w:r>
      <w:r w:rsidR="00934B2B">
        <w:rPr>
          <w:rFonts w:ascii="Times New Roman" w:hAnsi="Times New Roman" w:cs="Times New Roman"/>
          <w:lang w:val="sr-Cyrl-RS"/>
        </w:rPr>
        <w:t>Д</w:t>
      </w:r>
      <w:r w:rsidR="00E76C15">
        <w:rPr>
          <w:rFonts w:ascii="Times New Roman" w:hAnsi="Times New Roman" w:cs="Times New Roman"/>
          <w:lang w:val="sr-Cyrl-RS"/>
        </w:rPr>
        <w:t>иректор Школе</w:t>
      </w:r>
    </w:p>
    <w:p w14:paraId="5E163CBC" w14:textId="1BEDF84E" w:rsidR="004E1F5E" w:rsidRPr="00F97C19" w:rsidRDefault="004E1F5E" w:rsidP="000016FC">
      <w:pPr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            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lang w:val="sr-Cyrl-RS"/>
        </w:rPr>
        <w:t xml:space="preserve">                                        </w:t>
      </w:r>
      <w:r w:rsidR="00E0469D">
        <w:rPr>
          <w:rFonts w:ascii="Times New Roman" w:hAnsi="Times New Roman" w:cs="Times New Roman"/>
          <w:lang w:val="sr-Cyrl-RS"/>
        </w:rPr>
        <w:t xml:space="preserve">   </w:t>
      </w:r>
      <w:r w:rsidR="001C472E">
        <w:rPr>
          <w:rFonts w:ascii="Times New Roman" w:hAnsi="Times New Roman" w:cs="Times New Roman"/>
          <w:lang w:val="sr-Cyrl-RS"/>
        </w:rPr>
        <w:t xml:space="preserve">  </w:t>
      </w:r>
      <w:r w:rsidR="00A20F70">
        <w:rPr>
          <w:rFonts w:ascii="Times New Roman" w:hAnsi="Times New Roman" w:cs="Times New Roman"/>
          <w:lang w:val="sr-Cyrl-RS"/>
        </w:rPr>
        <w:t>Љиљана Лазовић</w:t>
      </w:r>
    </w:p>
    <w:p w14:paraId="7AB62B55" w14:textId="77777777" w:rsidR="0016535A" w:rsidRPr="00F97C19" w:rsidRDefault="0016535A" w:rsidP="005465B9">
      <w:pPr>
        <w:ind w:firstLine="709"/>
        <w:rPr>
          <w:rFonts w:ascii="Times New Roman" w:hAnsi="Times New Roman" w:cs="Times New Roman"/>
          <w:lang w:val="sr-Cyrl-RS"/>
        </w:rPr>
      </w:pPr>
    </w:p>
    <w:p w14:paraId="39A950FE" w14:textId="77777777" w:rsidR="004A5CE8" w:rsidRPr="00F97C19" w:rsidRDefault="004A5CE8" w:rsidP="004A5CE8">
      <w:pPr>
        <w:ind w:left="709"/>
        <w:rPr>
          <w:rFonts w:ascii="Times New Roman" w:hAnsi="Times New Roman" w:cs="Times New Roman"/>
          <w:lang w:val="sr-Cyrl-RS"/>
        </w:rPr>
      </w:pPr>
    </w:p>
    <w:p w14:paraId="2F94F684" w14:textId="77777777" w:rsidR="00B30CD8" w:rsidRPr="00F97C19" w:rsidRDefault="00B30CD8">
      <w:pPr>
        <w:rPr>
          <w:rFonts w:ascii="Times New Roman" w:hAnsi="Times New Roman" w:cs="Times New Roman"/>
        </w:rPr>
      </w:pPr>
    </w:p>
    <w:sectPr w:rsidR="00B30CD8" w:rsidRPr="00F97C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76CB2"/>
    <w:multiLevelType w:val="hybridMultilevel"/>
    <w:tmpl w:val="0194D3BA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4D6A57"/>
    <w:multiLevelType w:val="hybridMultilevel"/>
    <w:tmpl w:val="EE1E94DE"/>
    <w:lvl w:ilvl="0" w:tplc="4EE2826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BE6"/>
    <w:rsid w:val="000016FC"/>
    <w:rsid w:val="00016666"/>
    <w:rsid w:val="00031111"/>
    <w:rsid w:val="00031BA1"/>
    <w:rsid w:val="00041413"/>
    <w:rsid w:val="000533EB"/>
    <w:rsid w:val="00057D08"/>
    <w:rsid w:val="00066A23"/>
    <w:rsid w:val="0007390B"/>
    <w:rsid w:val="000B40B5"/>
    <w:rsid w:val="000C427E"/>
    <w:rsid w:val="000E5EA4"/>
    <w:rsid w:val="000F7BE7"/>
    <w:rsid w:val="00117CED"/>
    <w:rsid w:val="00127913"/>
    <w:rsid w:val="00153E8D"/>
    <w:rsid w:val="00163F6C"/>
    <w:rsid w:val="0016535A"/>
    <w:rsid w:val="001C472E"/>
    <w:rsid w:val="001D26B4"/>
    <w:rsid w:val="001E1999"/>
    <w:rsid w:val="001F50C6"/>
    <w:rsid w:val="001F5313"/>
    <w:rsid w:val="00211F0F"/>
    <w:rsid w:val="00224277"/>
    <w:rsid w:val="0023680D"/>
    <w:rsid w:val="002726E5"/>
    <w:rsid w:val="00292816"/>
    <w:rsid w:val="00297544"/>
    <w:rsid w:val="002A4B3F"/>
    <w:rsid w:val="002B0F90"/>
    <w:rsid w:val="002D43A2"/>
    <w:rsid w:val="002F14F8"/>
    <w:rsid w:val="00333574"/>
    <w:rsid w:val="003B3B61"/>
    <w:rsid w:val="003B3E34"/>
    <w:rsid w:val="003D26AC"/>
    <w:rsid w:val="0040432D"/>
    <w:rsid w:val="004231E8"/>
    <w:rsid w:val="00442F92"/>
    <w:rsid w:val="00445277"/>
    <w:rsid w:val="00463DC4"/>
    <w:rsid w:val="00481203"/>
    <w:rsid w:val="004A3C32"/>
    <w:rsid w:val="004A5CE8"/>
    <w:rsid w:val="004C429E"/>
    <w:rsid w:val="004E1F5E"/>
    <w:rsid w:val="004E1FCD"/>
    <w:rsid w:val="004F48D2"/>
    <w:rsid w:val="004F5A31"/>
    <w:rsid w:val="005213C9"/>
    <w:rsid w:val="005465B9"/>
    <w:rsid w:val="00547099"/>
    <w:rsid w:val="00547B9C"/>
    <w:rsid w:val="00580DCC"/>
    <w:rsid w:val="00581BE6"/>
    <w:rsid w:val="005867B8"/>
    <w:rsid w:val="006107EA"/>
    <w:rsid w:val="0064613D"/>
    <w:rsid w:val="00647A6C"/>
    <w:rsid w:val="006830DA"/>
    <w:rsid w:val="00691715"/>
    <w:rsid w:val="006C6392"/>
    <w:rsid w:val="006E2CEB"/>
    <w:rsid w:val="006E6E98"/>
    <w:rsid w:val="006F30E5"/>
    <w:rsid w:val="00715220"/>
    <w:rsid w:val="007335DE"/>
    <w:rsid w:val="00734C5F"/>
    <w:rsid w:val="00735E5F"/>
    <w:rsid w:val="0074406B"/>
    <w:rsid w:val="00746036"/>
    <w:rsid w:val="00747532"/>
    <w:rsid w:val="007504DA"/>
    <w:rsid w:val="00751010"/>
    <w:rsid w:val="007912E3"/>
    <w:rsid w:val="007927F1"/>
    <w:rsid w:val="00796D2D"/>
    <w:rsid w:val="007A2FD6"/>
    <w:rsid w:val="007A60C6"/>
    <w:rsid w:val="008210EB"/>
    <w:rsid w:val="0082512E"/>
    <w:rsid w:val="008267B2"/>
    <w:rsid w:val="008467F2"/>
    <w:rsid w:val="00846F4D"/>
    <w:rsid w:val="00854456"/>
    <w:rsid w:val="00873C1D"/>
    <w:rsid w:val="00893DBE"/>
    <w:rsid w:val="00893DE2"/>
    <w:rsid w:val="008A11ED"/>
    <w:rsid w:val="008B3F18"/>
    <w:rsid w:val="008B70B9"/>
    <w:rsid w:val="008C2E0A"/>
    <w:rsid w:val="008D0E3A"/>
    <w:rsid w:val="008E06BD"/>
    <w:rsid w:val="008E6334"/>
    <w:rsid w:val="00934B2B"/>
    <w:rsid w:val="00960C9D"/>
    <w:rsid w:val="009A22F6"/>
    <w:rsid w:val="009B098E"/>
    <w:rsid w:val="009F2C7D"/>
    <w:rsid w:val="00A10497"/>
    <w:rsid w:val="00A16EE5"/>
    <w:rsid w:val="00A179C7"/>
    <w:rsid w:val="00A17BD3"/>
    <w:rsid w:val="00A20F70"/>
    <w:rsid w:val="00A2752A"/>
    <w:rsid w:val="00A332E0"/>
    <w:rsid w:val="00A624C8"/>
    <w:rsid w:val="00A63626"/>
    <w:rsid w:val="00A7339E"/>
    <w:rsid w:val="00A7361F"/>
    <w:rsid w:val="00AC0934"/>
    <w:rsid w:val="00AD3B73"/>
    <w:rsid w:val="00AF1307"/>
    <w:rsid w:val="00AF436C"/>
    <w:rsid w:val="00AF6045"/>
    <w:rsid w:val="00B10D0C"/>
    <w:rsid w:val="00B22522"/>
    <w:rsid w:val="00B30CD8"/>
    <w:rsid w:val="00B41256"/>
    <w:rsid w:val="00B74625"/>
    <w:rsid w:val="00BC14B7"/>
    <w:rsid w:val="00BC742A"/>
    <w:rsid w:val="00BF048D"/>
    <w:rsid w:val="00BF606B"/>
    <w:rsid w:val="00C02115"/>
    <w:rsid w:val="00C06B10"/>
    <w:rsid w:val="00C34F30"/>
    <w:rsid w:val="00C37761"/>
    <w:rsid w:val="00C44456"/>
    <w:rsid w:val="00C46CC7"/>
    <w:rsid w:val="00C51A99"/>
    <w:rsid w:val="00C81724"/>
    <w:rsid w:val="00C96E82"/>
    <w:rsid w:val="00CB29EC"/>
    <w:rsid w:val="00CC6324"/>
    <w:rsid w:val="00CF2DF0"/>
    <w:rsid w:val="00D03622"/>
    <w:rsid w:val="00D138D3"/>
    <w:rsid w:val="00D17E37"/>
    <w:rsid w:val="00D231A5"/>
    <w:rsid w:val="00D952BE"/>
    <w:rsid w:val="00DC2CD9"/>
    <w:rsid w:val="00DC7FC3"/>
    <w:rsid w:val="00DD2132"/>
    <w:rsid w:val="00DE1FDA"/>
    <w:rsid w:val="00DF1F7D"/>
    <w:rsid w:val="00E0469D"/>
    <w:rsid w:val="00E117A5"/>
    <w:rsid w:val="00E42FC5"/>
    <w:rsid w:val="00E637D6"/>
    <w:rsid w:val="00E717E7"/>
    <w:rsid w:val="00E76C15"/>
    <w:rsid w:val="00E83280"/>
    <w:rsid w:val="00E962E4"/>
    <w:rsid w:val="00ED1D85"/>
    <w:rsid w:val="00EE6F63"/>
    <w:rsid w:val="00EF4732"/>
    <w:rsid w:val="00EF5C36"/>
    <w:rsid w:val="00F364BF"/>
    <w:rsid w:val="00F62B10"/>
    <w:rsid w:val="00F73653"/>
    <w:rsid w:val="00F81F66"/>
    <w:rsid w:val="00F8331F"/>
    <w:rsid w:val="00F849D7"/>
    <w:rsid w:val="00F97C19"/>
    <w:rsid w:val="00FC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E37BE5"/>
  <w15:docId w15:val="{E9765120-C7BB-44AA-8675-CDA829F90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0CD8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0CD8"/>
    <w:pPr>
      <w:ind w:left="720"/>
      <w:contextualSpacing/>
    </w:pPr>
  </w:style>
  <w:style w:type="table" w:styleId="TableGrid">
    <w:name w:val="Table Grid"/>
    <w:basedOn w:val="TableNormal"/>
    <w:uiPriority w:val="59"/>
    <w:rsid w:val="00B30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B398A7-2A72-4570-BD5D-696ED1A2C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1718</TotalTime>
  <Pages>3</Pages>
  <Words>419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91</cp:revision>
  <dcterms:created xsi:type="dcterms:W3CDTF">2017-12-23T23:16:00Z</dcterms:created>
  <dcterms:modified xsi:type="dcterms:W3CDTF">2025-11-04T08:18:00Z</dcterms:modified>
</cp:coreProperties>
</file>